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0B4" w:rsidRDefault="008E70B4">
      <w:r w:rsidRPr="008E70B4"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395785</wp:posOffset>
            </wp:positionH>
            <wp:positionV relativeFrom="paragraph">
              <wp:posOffset>0</wp:posOffset>
            </wp:positionV>
            <wp:extent cx="1951355" cy="1951355"/>
            <wp:effectExtent l="0" t="0" r="0" b="0"/>
            <wp:wrapThrough wrapText="bothSides">
              <wp:wrapPolygon edited="0">
                <wp:start x="9278" y="422"/>
                <wp:lineTo x="7802" y="1054"/>
                <wp:lineTo x="4428" y="3374"/>
                <wp:lineTo x="3585" y="7591"/>
                <wp:lineTo x="4639" y="10965"/>
                <wp:lineTo x="3585" y="14339"/>
                <wp:lineTo x="3163" y="14972"/>
                <wp:lineTo x="3374" y="17713"/>
                <wp:lineTo x="4639" y="17713"/>
                <wp:lineTo x="3585" y="18556"/>
                <wp:lineTo x="3163" y="19189"/>
                <wp:lineTo x="3374" y="20033"/>
                <wp:lineTo x="16237" y="20033"/>
                <wp:lineTo x="16659" y="19611"/>
                <wp:lineTo x="17291" y="18135"/>
                <wp:lineTo x="17502" y="16659"/>
                <wp:lineTo x="16870" y="14972"/>
                <wp:lineTo x="16026" y="14339"/>
                <wp:lineTo x="16448" y="13074"/>
                <wp:lineTo x="16448" y="11176"/>
                <wp:lineTo x="15815" y="7591"/>
                <wp:lineTo x="16870" y="3585"/>
                <wp:lineTo x="13074" y="1054"/>
                <wp:lineTo x="11598" y="422"/>
                <wp:lineTo x="9278" y="422"/>
              </wp:wrapPolygon>
            </wp:wrapThrough>
            <wp:docPr id="1" name="Imagen 1" descr="https://upload.wikimedia.org/wikipedia/commons/2/2b/Logotipo_COBA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2/2b/Logotipo_COBACH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355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E70B4" w:rsidRDefault="008E70B4"/>
    <w:p w:rsidR="008E70B4" w:rsidRDefault="008E70B4"/>
    <w:p w:rsidR="008E70B4" w:rsidRDefault="008E70B4">
      <w:pPr>
        <w:rPr>
          <w:rStyle w:val="nfasis"/>
          <w:rFonts w:ascii="Georgia" w:hAnsi="Georgia"/>
          <w:color w:val="383838"/>
          <w:sz w:val="29"/>
          <w:szCs w:val="29"/>
        </w:rPr>
      </w:pPr>
    </w:p>
    <w:p w:rsidR="008E70B4" w:rsidRDefault="008E70B4">
      <w:pPr>
        <w:rPr>
          <w:rStyle w:val="nfasis"/>
          <w:rFonts w:ascii="Georgia" w:hAnsi="Georgia"/>
          <w:color w:val="383838"/>
          <w:sz w:val="29"/>
          <w:szCs w:val="29"/>
        </w:rPr>
      </w:pPr>
    </w:p>
    <w:p w:rsidR="008E70B4" w:rsidRDefault="008E70B4">
      <w:pPr>
        <w:rPr>
          <w:rStyle w:val="nfasis"/>
          <w:rFonts w:ascii="Georgia" w:hAnsi="Georgia"/>
          <w:color w:val="383838"/>
          <w:sz w:val="29"/>
          <w:szCs w:val="29"/>
        </w:rPr>
      </w:pPr>
    </w:p>
    <w:p w:rsidR="008E70B4" w:rsidRDefault="008E70B4">
      <w:pPr>
        <w:rPr>
          <w:rStyle w:val="nfasis"/>
          <w:rFonts w:ascii="Georgia" w:hAnsi="Georgia"/>
          <w:color w:val="383838"/>
          <w:sz w:val="29"/>
          <w:szCs w:val="29"/>
        </w:rPr>
      </w:pPr>
    </w:p>
    <w:p w:rsidR="008E70B4" w:rsidRPr="008E70B4" w:rsidRDefault="008E70B4" w:rsidP="008E70B4">
      <w:pPr>
        <w:ind w:left="-1134" w:right="-1085"/>
        <w:jc w:val="both"/>
        <w:rPr>
          <w:rStyle w:val="nfasis"/>
          <w:rFonts w:ascii="Georgia" w:hAnsi="Georgia"/>
          <w:color w:val="383838"/>
          <w:sz w:val="52"/>
          <w:szCs w:val="29"/>
        </w:rPr>
      </w:pPr>
      <w:r w:rsidRPr="008E70B4">
        <w:rPr>
          <w:rStyle w:val="nfasis"/>
          <w:rFonts w:ascii="Georgia" w:hAnsi="Georgia"/>
          <w:color w:val="383838"/>
          <w:sz w:val="52"/>
          <w:szCs w:val="29"/>
        </w:rPr>
        <w:t>Entrada del Blog</w:t>
      </w:r>
    </w:p>
    <w:p w:rsidR="008E70B4" w:rsidRPr="008E70B4" w:rsidRDefault="008E70B4" w:rsidP="008E70B4">
      <w:pPr>
        <w:ind w:left="-1134" w:right="-1085"/>
        <w:jc w:val="both"/>
        <w:rPr>
          <w:rStyle w:val="nfasis"/>
          <w:rFonts w:ascii="Georgia" w:hAnsi="Georgia"/>
          <w:color w:val="383838"/>
          <w:sz w:val="52"/>
          <w:szCs w:val="29"/>
        </w:rPr>
      </w:pPr>
    </w:p>
    <w:p w:rsidR="008E70B4" w:rsidRPr="008E70B4" w:rsidRDefault="008E70B4" w:rsidP="008E70B4">
      <w:pPr>
        <w:ind w:left="-1134" w:right="-1085"/>
        <w:jc w:val="both"/>
        <w:rPr>
          <w:rStyle w:val="nfasis"/>
          <w:rFonts w:ascii="Georgia" w:hAnsi="Georgia"/>
          <w:color w:val="383838"/>
          <w:sz w:val="52"/>
          <w:szCs w:val="29"/>
        </w:rPr>
      </w:pPr>
    </w:p>
    <w:p w:rsidR="008A514D" w:rsidRPr="008E70B4" w:rsidRDefault="008E70B4" w:rsidP="008E70B4">
      <w:pPr>
        <w:ind w:left="-1134" w:right="-1085"/>
        <w:jc w:val="both"/>
        <w:rPr>
          <w:rFonts w:ascii="Bahnschrift SemiBold" w:hAnsi="Bahnschrift SemiBold"/>
          <w:sz w:val="220"/>
        </w:rPr>
      </w:pPr>
      <w:r w:rsidRPr="008E70B4">
        <w:rPr>
          <w:rStyle w:val="nfasis"/>
          <w:rFonts w:ascii="Georgia" w:hAnsi="Georgia"/>
          <w:color w:val="383838"/>
          <w:sz w:val="52"/>
          <w:szCs w:val="29"/>
        </w:rPr>
        <w:t xml:space="preserve">Buenos </w:t>
      </w:r>
      <w:proofErr w:type="spellStart"/>
      <w:r w:rsidRPr="008E70B4">
        <w:rPr>
          <w:rStyle w:val="nfasis"/>
          <w:rFonts w:ascii="Georgia" w:hAnsi="Georgia"/>
          <w:color w:val="383838"/>
          <w:sz w:val="52"/>
          <w:szCs w:val="29"/>
        </w:rPr>
        <w:t>Dias</w:t>
      </w:r>
      <w:proofErr w:type="spellEnd"/>
      <w:r w:rsidRPr="008E70B4">
        <w:rPr>
          <w:rStyle w:val="nfasis"/>
          <w:rFonts w:ascii="Georgia" w:hAnsi="Georgia"/>
          <w:color w:val="383838"/>
          <w:sz w:val="52"/>
          <w:szCs w:val="29"/>
        </w:rPr>
        <w:t xml:space="preserve"> compañeros y maestros del plantel 02 de </w:t>
      </w:r>
      <w:proofErr w:type="spellStart"/>
      <w:r w:rsidRPr="008E70B4">
        <w:rPr>
          <w:rStyle w:val="nfasis"/>
          <w:rFonts w:ascii="Georgia" w:hAnsi="Georgia"/>
          <w:color w:val="383838"/>
          <w:sz w:val="52"/>
          <w:szCs w:val="29"/>
        </w:rPr>
        <w:t>Cobach</w:t>
      </w:r>
      <w:proofErr w:type="spellEnd"/>
      <w:r w:rsidRPr="008E70B4">
        <w:rPr>
          <w:rStyle w:val="nfasis"/>
          <w:rFonts w:ascii="Georgia" w:hAnsi="Georgia"/>
          <w:color w:val="383838"/>
          <w:sz w:val="52"/>
          <w:szCs w:val="29"/>
        </w:rPr>
        <w:t xml:space="preserve"> B.C.S, en esta </w:t>
      </w:r>
      <w:proofErr w:type="spellStart"/>
      <w:r w:rsidRPr="008E70B4">
        <w:rPr>
          <w:rStyle w:val="nfasis"/>
          <w:rFonts w:ascii="Georgia" w:hAnsi="Georgia"/>
          <w:color w:val="383838"/>
          <w:sz w:val="52"/>
          <w:szCs w:val="29"/>
        </w:rPr>
        <w:t>ocasion</w:t>
      </w:r>
      <w:proofErr w:type="spellEnd"/>
      <w:r w:rsidRPr="008E70B4">
        <w:rPr>
          <w:rStyle w:val="nfasis"/>
          <w:rFonts w:ascii="Georgia" w:hAnsi="Georgia"/>
          <w:color w:val="383838"/>
          <w:sz w:val="52"/>
          <w:szCs w:val="29"/>
        </w:rPr>
        <w:t xml:space="preserve"> les traemos, hasta la comodidad de su computadora, un blog donde presentaremos lo trabajos de </w:t>
      </w:r>
      <w:proofErr w:type="spellStart"/>
      <w:r w:rsidRPr="008E70B4">
        <w:rPr>
          <w:rStyle w:val="nfasis"/>
          <w:rFonts w:ascii="Georgia" w:hAnsi="Georgia"/>
          <w:color w:val="383838"/>
          <w:sz w:val="52"/>
          <w:szCs w:val="29"/>
        </w:rPr>
        <w:t>informatica</w:t>
      </w:r>
      <w:proofErr w:type="spellEnd"/>
      <w:r w:rsidRPr="008E70B4">
        <w:rPr>
          <w:rStyle w:val="nfasis"/>
          <w:rFonts w:ascii="Georgia" w:hAnsi="Georgia"/>
          <w:color w:val="383838"/>
          <w:sz w:val="52"/>
          <w:szCs w:val="29"/>
        </w:rPr>
        <w:t xml:space="preserve"> II del </w:t>
      </w:r>
      <w:proofErr w:type="spellStart"/>
      <w:r w:rsidRPr="008E70B4">
        <w:rPr>
          <w:rStyle w:val="nfasis"/>
          <w:rFonts w:ascii="Georgia" w:hAnsi="Georgia"/>
          <w:color w:val="383838"/>
          <w:sz w:val="52"/>
          <w:szCs w:val="29"/>
        </w:rPr>
        <w:t>tercel</w:t>
      </w:r>
      <w:proofErr w:type="spellEnd"/>
      <w:r w:rsidRPr="008E70B4">
        <w:rPr>
          <w:rStyle w:val="nfasis"/>
          <w:rFonts w:ascii="Georgia" w:hAnsi="Georgia"/>
          <w:color w:val="383838"/>
          <w:sz w:val="52"/>
          <w:szCs w:val="29"/>
        </w:rPr>
        <w:t xml:space="preserve"> periodo, nosotros pertenecemos al grupo C del 2do semestre del turno Matutino.</w:t>
      </w:r>
      <w:bookmarkStart w:id="0" w:name="_GoBack"/>
      <w:bookmarkEnd w:id="0"/>
    </w:p>
    <w:sectPr w:rsidR="008A514D" w:rsidRPr="008E70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0B4"/>
    <w:rsid w:val="008A514D"/>
    <w:rsid w:val="008E7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5A7D32-A6FD-4448-AD83-1493AD804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8E70B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261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Ordoñez Bañaga</dc:creator>
  <cp:keywords/>
  <dc:description/>
  <cp:lastModifiedBy>Nicole Ordoñez Bañaga</cp:lastModifiedBy>
  <cp:revision>1</cp:revision>
  <dcterms:created xsi:type="dcterms:W3CDTF">2019-06-08T03:17:00Z</dcterms:created>
  <dcterms:modified xsi:type="dcterms:W3CDTF">2019-06-08T03:20:00Z</dcterms:modified>
</cp:coreProperties>
</file>